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3794B8E8" w:rsidR="00B94A5C" w:rsidRPr="00784BA7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6A7184" w:rsidRPr="00784BA7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68703DAF" w14:textId="77777777" w:rsidR="00B94A5C" w:rsidRPr="00784BA7" w:rsidRDefault="00B94A5C" w:rsidP="00B94A5C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4FB4D6C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7D602D3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58372348" w14:textId="77777777" w:rsidR="00B94A5C" w:rsidRPr="00784BA7" w:rsidRDefault="00B94A5C" w:rsidP="00B94A5C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5157B3" w14:textId="77777777" w:rsidR="00B94A5C" w:rsidRPr="00784BA7" w:rsidRDefault="00B94A5C" w:rsidP="006A7184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99E4001" w14:textId="77777777" w:rsidR="00B94A5C" w:rsidRPr="00784BA7" w:rsidRDefault="00B94A5C" w:rsidP="006A7184">
      <w:pPr>
        <w:widowControl w:val="0"/>
        <w:suppressAutoHyphens/>
        <w:ind w:left="5954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784BA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GWDA sp. z o.o.</w:t>
      </w:r>
    </w:p>
    <w:p w14:paraId="170A0EE7" w14:textId="77777777" w:rsidR="00B94A5C" w:rsidRPr="00784BA7" w:rsidRDefault="00B94A5C" w:rsidP="006A7184">
      <w:pPr>
        <w:widowControl w:val="0"/>
        <w:suppressAutoHyphens/>
        <w:ind w:left="5954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784BA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ul. Na Leszkowie 4</w:t>
      </w:r>
    </w:p>
    <w:p w14:paraId="77EA71A8" w14:textId="77777777" w:rsidR="00B94A5C" w:rsidRPr="00784BA7" w:rsidRDefault="00B94A5C" w:rsidP="006A7184">
      <w:pPr>
        <w:widowControl w:val="0"/>
        <w:suppressAutoHyphens/>
        <w:ind w:left="5954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784BA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64-920 Piła</w:t>
      </w:r>
    </w:p>
    <w:p w14:paraId="78172DA4" w14:textId="77777777" w:rsidR="00B94A5C" w:rsidRPr="00784BA7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73159558" w14:textId="4347430A" w:rsidR="00044BFC" w:rsidRPr="00784BA7" w:rsidRDefault="00044BFC" w:rsidP="00044BFC">
      <w:pPr>
        <w:spacing w:after="40"/>
        <w:jc w:val="both"/>
        <w:rPr>
          <w:rFonts w:asciiTheme="minorHAnsi" w:hAnsiTheme="minorHAnsi" w:cstheme="minorHAnsi"/>
          <w:sz w:val="24"/>
        </w:rPr>
      </w:pPr>
      <w:r w:rsidRPr="00784BA7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784BA7">
        <w:rPr>
          <w:rFonts w:asciiTheme="minorHAnsi" w:hAnsiTheme="minorHAnsi" w:cstheme="minorHAnsi"/>
          <w:b/>
          <w:sz w:val="24"/>
        </w:rPr>
        <w:t xml:space="preserve"> </w:t>
      </w:r>
      <w:r w:rsidRPr="00784BA7">
        <w:rPr>
          <w:rFonts w:ascii="Calibri" w:hAnsi="Calibri" w:cs="Calibri"/>
          <w:b/>
          <w:sz w:val="24"/>
          <w:szCs w:val="24"/>
        </w:rPr>
        <w:t>budowa na terenie kompostowni GWDA w Pile naziemnego zbiornika wody p.poż do zewnętrznego gaszenia pożaru ze stanowiskiem czerpania wody</w:t>
      </w:r>
      <w:r w:rsidRPr="00784BA7">
        <w:rPr>
          <w:rFonts w:asciiTheme="minorHAnsi" w:hAnsiTheme="minorHAnsi" w:cstheme="minorHAnsi"/>
          <w:b/>
          <w:sz w:val="24"/>
        </w:rPr>
        <w:t xml:space="preserve">, </w:t>
      </w:r>
      <w:r w:rsidRPr="00784BA7">
        <w:rPr>
          <w:rFonts w:asciiTheme="minorHAnsi" w:hAnsiTheme="minorHAnsi" w:cstheme="minorHAnsi"/>
          <w:sz w:val="24"/>
        </w:rPr>
        <w:t>z</w:t>
      </w:r>
      <w:r w:rsidRPr="00784BA7">
        <w:rPr>
          <w:rFonts w:asciiTheme="minorHAnsi" w:hAnsiTheme="minorHAnsi" w:cstheme="minorHAnsi"/>
          <w:spacing w:val="-2"/>
          <w:sz w:val="24"/>
        </w:rPr>
        <w:t>nak postępowania:</w:t>
      </w:r>
      <w:r w:rsidRPr="00784BA7">
        <w:rPr>
          <w:rFonts w:asciiTheme="minorHAnsi" w:hAnsiTheme="minorHAnsi" w:cstheme="minorHAnsi"/>
          <w:b/>
          <w:sz w:val="24"/>
        </w:rPr>
        <w:t xml:space="preserve">  </w:t>
      </w:r>
      <w:r w:rsidRPr="00784BA7">
        <w:rPr>
          <w:rFonts w:asciiTheme="minorHAnsi" w:hAnsiTheme="minorHAnsi" w:cstheme="minorHAnsi"/>
          <w:b/>
          <w:bCs/>
          <w:sz w:val="24"/>
        </w:rPr>
        <w:t>GWDA/ZP/</w:t>
      </w:r>
      <w:r w:rsidR="00DA5D3F">
        <w:rPr>
          <w:rFonts w:asciiTheme="minorHAnsi" w:hAnsiTheme="minorHAnsi" w:cstheme="minorHAnsi"/>
          <w:b/>
          <w:bCs/>
          <w:sz w:val="24"/>
        </w:rPr>
        <w:t>7</w:t>
      </w:r>
      <w:r w:rsidRPr="00784BA7">
        <w:rPr>
          <w:rFonts w:asciiTheme="minorHAnsi" w:hAnsiTheme="minorHAnsi" w:cstheme="minorHAnsi"/>
          <w:b/>
          <w:bCs/>
          <w:sz w:val="24"/>
        </w:rPr>
        <w:t>/21/AO</w:t>
      </w:r>
      <w:r w:rsidRPr="00784BA7">
        <w:rPr>
          <w:rFonts w:asciiTheme="minorHAnsi" w:hAnsiTheme="minorHAnsi" w:cstheme="minorHAnsi"/>
          <w:b/>
          <w:sz w:val="24"/>
        </w:rPr>
        <w:t xml:space="preserve">, </w:t>
      </w:r>
      <w:r w:rsidRPr="00784BA7">
        <w:rPr>
          <w:rFonts w:asciiTheme="minorHAnsi" w:hAnsiTheme="minorHAnsi" w:cstheme="minorHAnsi"/>
          <w:sz w:val="24"/>
        </w:rPr>
        <w:t>prowadzonego przez GWDA Sp. z o.o. w Pile składamy:</w:t>
      </w:r>
    </w:p>
    <w:p w14:paraId="06A0F44D" w14:textId="77777777" w:rsidR="00023FFA" w:rsidRPr="00784BA7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67C8E677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OŚWIADCZENIE ORAZ WYKAZ OSÓB, </w:t>
      </w:r>
    </w:p>
    <w:p w14:paraId="213E61C9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KTÓRE BĘDĄ UCZESTNICZYĆ W WYKONANIU ZAMÓWIENIA </w:t>
      </w:r>
    </w:p>
    <w:p w14:paraId="713A2DD7" w14:textId="77777777" w:rsidR="00B94A5C" w:rsidRPr="00784BA7" w:rsidRDefault="00B94A5C" w:rsidP="00023F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4"/>
        <w:gridCol w:w="2396"/>
        <w:gridCol w:w="1842"/>
        <w:gridCol w:w="1916"/>
      </w:tblGrid>
      <w:tr w:rsidR="00784BA7" w:rsidRPr="00784BA7" w14:paraId="66859192" w14:textId="77777777" w:rsidTr="00B94A5C">
        <w:tc>
          <w:tcPr>
            <w:tcW w:w="496" w:type="dxa"/>
            <w:vAlign w:val="center"/>
          </w:tcPr>
          <w:p w14:paraId="5FFD786E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34" w:type="dxa"/>
            <w:vAlign w:val="center"/>
          </w:tcPr>
          <w:p w14:paraId="1A02006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2396" w:type="dxa"/>
            <w:vAlign w:val="center"/>
          </w:tcPr>
          <w:p w14:paraId="59D58312" w14:textId="0CF04C67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Kwalifikacje zawodowe, (uprawnienia) wykształcenie</w:t>
            </w:r>
          </w:p>
        </w:tc>
        <w:tc>
          <w:tcPr>
            <w:tcW w:w="1842" w:type="dxa"/>
            <w:vAlign w:val="center"/>
          </w:tcPr>
          <w:p w14:paraId="6F1230B6" w14:textId="77777777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Zakres czynności wykonywanych (funkcja)</w:t>
            </w:r>
          </w:p>
        </w:tc>
        <w:tc>
          <w:tcPr>
            <w:tcW w:w="1916" w:type="dxa"/>
            <w:vAlign w:val="center"/>
          </w:tcPr>
          <w:p w14:paraId="27E3BAE4" w14:textId="434DC9A2" w:rsidR="00023FFA" w:rsidRPr="00784BA7" w:rsidRDefault="00062306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23FFA" w:rsidRPr="00784BA7">
              <w:rPr>
                <w:rFonts w:asciiTheme="minorHAnsi" w:hAnsiTheme="minorHAnsi" w:cstheme="minorHAnsi"/>
                <w:sz w:val="24"/>
                <w:szCs w:val="24"/>
              </w:rPr>
              <w:t>odstawa do dysponowania osobą</w:t>
            </w:r>
          </w:p>
        </w:tc>
      </w:tr>
      <w:tr w:rsidR="00023FFA" w:rsidRPr="00784BA7" w14:paraId="2A7D4BFA" w14:textId="77777777" w:rsidTr="006A7184">
        <w:trPr>
          <w:trHeight w:val="856"/>
        </w:trPr>
        <w:tc>
          <w:tcPr>
            <w:tcW w:w="496" w:type="dxa"/>
            <w:vAlign w:val="center"/>
          </w:tcPr>
          <w:p w14:paraId="2D2E7897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D4F791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72A7728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BA76AA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0673C0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761A47" w14:textId="77777777" w:rsidR="00023FFA" w:rsidRPr="00784BA7" w:rsidRDefault="00023FFA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Kierownik robót</w:t>
            </w:r>
          </w:p>
          <w:p w14:paraId="74DAF1CD" w14:textId="54C3D2FC" w:rsidR="00044BFC" w:rsidRPr="00784BA7" w:rsidRDefault="00044BF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023FFA" w:rsidRPr="00784BA7">
              <w:rPr>
                <w:rFonts w:asciiTheme="minorHAnsi" w:hAnsiTheme="minorHAnsi" w:cstheme="minorHAnsi"/>
                <w:sz w:val="24"/>
                <w:szCs w:val="24"/>
              </w:rPr>
              <w:t>udowlanych</w:t>
            </w:r>
          </w:p>
        </w:tc>
        <w:tc>
          <w:tcPr>
            <w:tcW w:w="1916" w:type="dxa"/>
            <w:vAlign w:val="center"/>
          </w:tcPr>
          <w:p w14:paraId="0E7B47C7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D86F84" w14:textId="77777777" w:rsidR="00023FFA" w:rsidRPr="00784BA7" w:rsidRDefault="00023FFA" w:rsidP="00023F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42162FB" w14:textId="784B96C2" w:rsidR="006A7184" w:rsidRPr="00784BA7" w:rsidRDefault="006A7184" w:rsidP="006A7184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="Calibri"/>
          <w:sz w:val="24"/>
          <w:szCs w:val="24"/>
        </w:rPr>
      </w:pPr>
      <w:r w:rsidRPr="00784BA7">
        <w:rPr>
          <w:rFonts w:asciiTheme="minorHAnsi" w:hAnsiTheme="minorHAnsi" w:cstheme="minorHAnsi"/>
          <w:bCs/>
          <w:sz w:val="24"/>
          <w:szCs w:val="24"/>
        </w:rPr>
        <w:t>Oświadczam, że osoba, która będzie uczestniczyć w wykonaniu zamówienia, posiada wymagane uprawnienia</w:t>
      </w:r>
      <w:r w:rsidRPr="00784BA7">
        <w:rPr>
          <w:rFonts w:asciiTheme="minorHAnsi" w:hAnsiTheme="minorHAnsi" w:cstheme="minorHAnsi"/>
          <w:sz w:val="24"/>
          <w:szCs w:val="24"/>
        </w:rPr>
        <w:t xml:space="preserve"> tj.: </w:t>
      </w: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uprawnienia do nadzorowania i kierowania robotami budowlanymi </w:t>
      </w:r>
      <w:r w:rsidR="00044BFC" w:rsidRPr="00784BA7">
        <w:rPr>
          <w:rFonts w:ascii="Calibri" w:hAnsi="Calibri" w:cs="Calibri"/>
          <w:b/>
          <w:sz w:val="24"/>
          <w:szCs w:val="24"/>
        </w:rPr>
        <w:t>w specjalności konstrukcyjno-budowlanej</w:t>
      </w:r>
      <w:r w:rsidRPr="00784BA7">
        <w:rPr>
          <w:rFonts w:asciiTheme="minorHAnsi" w:hAnsiTheme="minorHAnsi"/>
          <w:b/>
          <w:bCs/>
          <w:sz w:val="24"/>
          <w:szCs w:val="24"/>
        </w:rPr>
        <w:t>,</w:t>
      </w:r>
      <w:r w:rsidRPr="00784BA7">
        <w:rPr>
          <w:rFonts w:asciiTheme="minorHAnsi" w:hAnsiTheme="minorHAnsi" w:cs="Verdana"/>
          <w:sz w:val="24"/>
          <w:szCs w:val="24"/>
        </w:rPr>
        <w:t xml:space="preserve"> </w:t>
      </w:r>
      <w:r w:rsidRPr="00784BA7">
        <w:rPr>
          <w:rFonts w:asciiTheme="minorHAnsi" w:hAnsiTheme="minorHAnsi" w:cs="Calibri"/>
          <w:sz w:val="24"/>
          <w:szCs w:val="24"/>
        </w:rPr>
        <w:t>zgodnie z przepisami ustawy z dnia 7 lipca 1994r. Prawo Budowlane (Dz. U. z 2020. poz. 1333 ze zm.), oraz rozporządzeniem Ministra Inwestycji i  Rozwoju z dnia 29 kwietnia 2019 r. (Dz. U. z 2019 poz. 831) w sprawie przygotowania zawodowego do wykonywania samodzielnych funkcji technicznych w budownictwie, oraz jest członkiem w odpowiedniej branżowej izbie (Izbie Inżynierów Budownictwa), lub członkiem odpowiedniej organizacji zawodowej w państwie członkowskim UE, w którym Wykonawca ma siedzibę zamieszkania.</w:t>
      </w:r>
    </w:p>
    <w:p w14:paraId="49102C58" w14:textId="77777777" w:rsidR="006A7184" w:rsidRPr="00784BA7" w:rsidRDefault="006A7184" w:rsidP="006A7184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D04AA79" w14:textId="77777777" w:rsidR="00023FFA" w:rsidRPr="00784BA7" w:rsidRDefault="00023FFA" w:rsidP="00B94A5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4BA7">
        <w:rPr>
          <w:rFonts w:asciiTheme="minorHAnsi" w:hAnsiTheme="minorHAnsi" w:cstheme="minorHAnsi"/>
        </w:rPr>
        <w:t>* W przypadku, gdy w wykazie Wykonawca polega na osobach zdolnych do wykonania zamówienia innych podmiotów, należy złożyć pisemne zobowiązania tych podmiotów do udostępnienia osób zdolnych do wykonania zamówienia.</w:t>
      </w:r>
    </w:p>
    <w:p w14:paraId="070CAAEB" w14:textId="77777777" w:rsidR="00023FFA" w:rsidRPr="00784BA7" w:rsidRDefault="00023FFA" w:rsidP="00B94A5C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14:paraId="18A71AB1" w14:textId="06E37928" w:rsidR="00FC7ECA" w:rsidRPr="00784BA7" w:rsidRDefault="00325A2C" w:rsidP="006A718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oświadczeniu są aktualne </w:t>
      </w:r>
      <w:r w:rsidR="00044BFC" w:rsidRPr="00784BA7">
        <w:rPr>
          <w:rFonts w:asciiTheme="minorHAnsi" w:hAnsiTheme="minorHAnsi" w:cstheme="minorHAnsi"/>
          <w:sz w:val="24"/>
          <w:szCs w:val="24"/>
        </w:rPr>
        <w:br/>
      </w:r>
      <w:r w:rsidRPr="00784BA7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062306" w:rsidRPr="00784BA7">
        <w:rPr>
          <w:rFonts w:asciiTheme="minorHAnsi" w:hAnsiTheme="minorHAnsi" w:cstheme="minorHAnsi"/>
          <w:sz w:val="24"/>
          <w:szCs w:val="24"/>
        </w:rPr>
        <w:t>Z</w:t>
      </w:r>
      <w:r w:rsidRPr="00784BA7">
        <w:rPr>
          <w:rFonts w:asciiTheme="minorHAnsi" w:hAnsiTheme="minorHAnsi" w:cstheme="minorHAnsi"/>
          <w:sz w:val="24"/>
          <w:szCs w:val="24"/>
        </w:rPr>
        <w:t>amawiającego w błąd przy przedstawianiu informacji</w:t>
      </w:r>
      <w:r w:rsidR="006A7184" w:rsidRPr="00784BA7">
        <w:rPr>
          <w:rFonts w:asciiTheme="minorHAnsi" w:hAnsiTheme="minorHAnsi" w:cstheme="minorHAnsi"/>
          <w:sz w:val="24"/>
          <w:szCs w:val="24"/>
        </w:rPr>
        <w:t>.</w:t>
      </w:r>
    </w:p>
    <w:p w14:paraId="47879E71" w14:textId="77777777" w:rsidR="00023FFA" w:rsidRPr="00784BA7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2E781434" w:rsidR="00023FFA" w:rsidRPr="00784BA7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84BA7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84BA7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4FABE56F" w14:textId="77777777" w:rsidR="006A7184" w:rsidRPr="00784BA7" w:rsidRDefault="006A7184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1F7A86" w14:textId="1BFC680E" w:rsidR="00023FFA" w:rsidRPr="00784BA7" w:rsidRDefault="00023FFA" w:rsidP="006A7184">
      <w:pPr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="00FC7ECA" w:rsidRPr="00784BA7">
        <w:rPr>
          <w:rFonts w:asciiTheme="minorHAnsi" w:hAnsiTheme="minorHAnsi" w:cstheme="minorHAnsi"/>
          <w:sz w:val="24"/>
          <w:szCs w:val="24"/>
        </w:rPr>
        <w:tab/>
      </w:r>
      <w:r w:rsidR="00FC7ECA"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479A29F6" w14:textId="4FEE147D" w:rsidR="00D937DC" w:rsidRPr="00784BA7" w:rsidRDefault="00023FFA" w:rsidP="006A7184">
      <w:pPr>
        <w:ind w:left="7080"/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D937DC" w:rsidRPr="00784BA7" w:rsidSect="006A7184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4CC3" w14:textId="77777777" w:rsidR="003A6D30" w:rsidRDefault="003A6D30" w:rsidP="00FC7ECA">
      <w:r>
        <w:separator/>
      </w:r>
    </w:p>
  </w:endnote>
  <w:endnote w:type="continuationSeparator" w:id="0">
    <w:p w14:paraId="445D5F2B" w14:textId="77777777" w:rsidR="003A6D30" w:rsidRDefault="003A6D30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F82C" w14:textId="77777777" w:rsidR="003A6D30" w:rsidRDefault="003A6D30" w:rsidP="00FC7ECA">
      <w:r>
        <w:separator/>
      </w:r>
    </w:p>
  </w:footnote>
  <w:footnote w:type="continuationSeparator" w:id="0">
    <w:p w14:paraId="42EBD905" w14:textId="77777777" w:rsidR="003A6D30" w:rsidRDefault="003A6D30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82F" w14:textId="047877FE" w:rsidR="00FC7ECA" w:rsidRPr="006A7184" w:rsidRDefault="00FC7ECA" w:rsidP="00FC7ECA">
    <w:pPr>
      <w:pStyle w:val="Nagwek"/>
      <w:jc w:val="right"/>
    </w:pPr>
    <w:r w:rsidRPr="006A7184">
      <w:rPr>
        <w:rFonts w:asciiTheme="minorHAnsi" w:hAnsiTheme="minorHAnsi" w:cstheme="minorHAnsi"/>
        <w:b/>
        <w:bCs/>
        <w:sz w:val="24"/>
        <w:szCs w:val="24"/>
      </w:rPr>
      <w:t>GWDA/ZP/</w:t>
    </w:r>
    <w:r w:rsidR="00DA5D3F">
      <w:rPr>
        <w:rFonts w:asciiTheme="minorHAnsi" w:hAnsiTheme="minorHAnsi" w:cstheme="minorHAnsi"/>
        <w:b/>
        <w:bCs/>
        <w:sz w:val="24"/>
        <w:szCs w:val="24"/>
      </w:rPr>
      <w:t>7</w:t>
    </w:r>
    <w:r w:rsidRPr="00784BA7">
      <w:rPr>
        <w:rFonts w:asciiTheme="minorHAnsi" w:hAnsiTheme="minorHAnsi" w:cstheme="minorHAnsi"/>
        <w:b/>
        <w:bCs/>
        <w:sz w:val="24"/>
        <w:szCs w:val="24"/>
      </w:rPr>
      <w:t>/21/</w:t>
    </w:r>
    <w:r w:rsidRPr="006A7184">
      <w:rPr>
        <w:rFonts w:asciiTheme="minorHAnsi" w:hAnsiTheme="minorHAnsi" w:cstheme="minorHAnsi"/>
        <w:b/>
        <w:bCs/>
        <w:sz w:val="24"/>
        <w:szCs w:val="24"/>
      </w:rPr>
      <w:t>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44BFC"/>
    <w:rsid w:val="00062306"/>
    <w:rsid w:val="00141577"/>
    <w:rsid w:val="00325A2C"/>
    <w:rsid w:val="00374D59"/>
    <w:rsid w:val="003A5856"/>
    <w:rsid w:val="003A6D30"/>
    <w:rsid w:val="004A01A8"/>
    <w:rsid w:val="006A7184"/>
    <w:rsid w:val="00784BA7"/>
    <w:rsid w:val="009C7869"/>
    <w:rsid w:val="00B90AF7"/>
    <w:rsid w:val="00B94A5C"/>
    <w:rsid w:val="00DA5D3F"/>
    <w:rsid w:val="00DB2EAA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5</cp:revision>
  <dcterms:created xsi:type="dcterms:W3CDTF">2021-03-31T10:41:00Z</dcterms:created>
  <dcterms:modified xsi:type="dcterms:W3CDTF">2021-08-04T21:04:00Z</dcterms:modified>
</cp:coreProperties>
</file>